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0CFDC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项目概况</w:t>
      </w:r>
    </w:p>
    <w:p w14:paraId="139B6357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山东工业职业学院学生手册、辅导员（班主任）工作手册采购项目的潜在供应商应在2025年7月18日9:30到山东工业职业学院</w:t>
      </w:r>
      <w:proofErr w:type="gramStart"/>
      <w:r>
        <w:rPr>
          <w:rFonts w:ascii="仿宋_GB2312" w:hAnsi="仿宋_GB2312" w:cs="仿宋_GB2312" w:hint="eastAsia"/>
          <w:color w:val="000000"/>
          <w:sz w:val="32"/>
          <w:szCs w:val="32"/>
        </w:rPr>
        <w:t>学工楼</w:t>
      </w:r>
      <w:proofErr w:type="gramEnd"/>
      <w:r>
        <w:rPr>
          <w:rFonts w:ascii="仿宋_GB2312" w:hAnsi="仿宋_GB2312" w:cs="仿宋_GB2312" w:hint="eastAsia"/>
          <w:color w:val="000000"/>
          <w:sz w:val="32"/>
          <w:szCs w:val="32"/>
        </w:rPr>
        <w:t>103房间提交议价资料。</w:t>
      </w:r>
    </w:p>
    <w:p w14:paraId="3A52587F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一、项目基本情况</w:t>
      </w:r>
    </w:p>
    <w:p w14:paraId="18694868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项目名称：学生手册、辅导员（班主任）工作手册采购项目</w:t>
      </w:r>
    </w:p>
    <w:p w14:paraId="68A8FC84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采购方式：现场议价</w:t>
      </w:r>
    </w:p>
    <w:p w14:paraId="7C0630F5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预算金额：2.998万元</w:t>
      </w:r>
    </w:p>
    <w:p w14:paraId="236A1772" w14:textId="77777777" w:rsidR="00A478B6" w:rsidRDefault="00000000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采购需求：详见下图技术参数表。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211"/>
        <w:gridCol w:w="4323"/>
        <w:gridCol w:w="610"/>
        <w:gridCol w:w="696"/>
      </w:tblGrid>
      <w:tr w:rsidR="00A478B6" w14:paraId="158E682D" w14:textId="77777777">
        <w:trPr>
          <w:trHeight w:hRule="exact" w:val="67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107A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序号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59F3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货物（服务）名称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A92F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技术参数及服务要求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11CF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011A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数量</w:t>
            </w:r>
          </w:p>
        </w:tc>
      </w:tr>
      <w:tr w:rsidR="00A478B6" w14:paraId="60AE7E8B" w14:textId="77777777">
        <w:trPr>
          <w:trHeight w:hRule="exact" w:val="1441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4439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E6EB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学生手册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F11" w14:textId="77777777" w:rsidR="00A478B6" w:rsidRDefault="00000000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1.版式印刷：图文排版，美观大方。2.尺寸130-190mm，封面157铜板，彩色印刷，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覆亮膜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，内页60原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4DF0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89E1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5300</w:t>
            </w:r>
          </w:p>
        </w:tc>
      </w:tr>
      <w:tr w:rsidR="00A478B6" w14:paraId="2C7DC196" w14:textId="77777777">
        <w:trPr>
          <w:trHeight w:hRule="exact" w:val="138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470E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26EF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辅导员（班主任）工作手册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8EF3" w14:textId="77777777" w:rsidR="00A478B6" w:rsidRDefault="00000000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1.版式设计：图文排版，美观大方。2.尺寸210-297mm，封面250克布纹纸，双面印刷，正面彩色，内页单色黑白印刷，内页80克高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A014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4893" w14:textId="77777777" w:rsidR="00A478B6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200</w:t>
            </w:r>
          </w:p>
        </w:tc>
      </w:tr>
    </w:tbl>
    <w:p w14:paraId="4BFA46AC" w14:textId="77777777" w:rsidR="00A478B6" w:rsidRDefault="00A478B6"/>
    <w:sectPr w:rsidR="00A478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UzNDdiMWY0YjgxM2RjOTM5ZjJkNmFlOTliMzg1NzAifQ=="/>
  </w:docVars>
  <w:rsids>
    <w:rsidRoot w:val="00A478B6"/>
    <w:rsid w:val="00067341"/>
    <w:rsid w:val="00572C00"/>
    <w:rsid w:val="00A478B6"/>
    <w:rsid w:val="027A7612"/>
    <w:rsid w:val="04F03C97"/>
    <w:rsid w:val="070123B9"/>
    <w:rsid w:val="07DE071F"/>
    <w:rsid w:val="2A040130"/>
    <w:rsid w:val="2E642619"/>
    <w:rsid w:val="32425283"/>
    <w:rsid w:val="341B5D8B"/>
    <w:rsid w:val="4C6E36CC"/>
    <w:rsid w:val="4D025E89"/>
    <w:rsid w:val="4D370F57"/>
    <w:rsid w:val="53C658BC"/>
    <w:rsid w:val="56A70E07"/>
    <w:rsid w:val="5D3A2E77"/>
    <w:rsid w:val="612E76DE"/>
    <w:rsid w:val="6DC53DC0"/>
    <w:rsid w:val="6E1B45FE"/>
    <w:rsid w:val="721F07AC"/>
    <w:rsid w:val="7AC2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2637E5"/>
  <w15:docId w15:val="{1DC5EE70-1A0D-40D7-AF52-62C24640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Default"/>
    <w:autoRedefine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195</Characters>
  <Application>Microsoft Office Word</Application>
  <DocSecurity>0</DocSecurity>
  <Lines>19</Lines>
  <Paragraphs>21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linlin</dc:creator>
  <cp:lastModifiedBy>海德 刘</cp:lastModifiedBy>
  <cp:revision>2</cp:revision>
  <dcterms:created xsi:type="dcterms:W3CDTF">2025-07-04T08:08:00Z</dcterms:created>
  <dcterms:modified xsi:type="dcterms:W3CDTF">2025-07-04T08:08:00Z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D70282D151FF454FA5F3EFE669B65800_12</vt:lpwstr>
  </property>
  <property fmtid="{D5CDD505-2E9C-101B-9397-08002B2CF9AE}" pid="4" name="KSOTemplateDocerSaveRecord">
    <vt:lpwstr>eyJoZGlkIjoiMWUzNDdiMWY0YjgxM2RjOTM5ZjJkNmFlOTliMzg1NzAiLCJ1c2VySWQiOiIzNDYwNDIwMDAifQ==</vt:lpwstr>
  </property>
</Properties>
</file>