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9A928" w14:textId="77777777" w:rsidR="00F85A7F" w:rsidRDefault="00F85A7F" w:rsidP="00F85A7F">
      <w:pPr>
        <w:pStyle w:val="ae"/>
        <w:widowControl/>
        <w:spacing w:beforeAutospacing="0" w:afterAutospacing="0" w:line="504" w:lineRule="atLeast"/>
        <w:ind w:firstLine="560"/>
        <w:rPr>
          <w:rFonts w:ascii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hAnsi="仿宋_GB2312" w:cs="仿宋_GB2312" w:hint="eastAsia"/>
          <w:color w:val="000000"/>
          <w:sz w:val="32"/>
          <w:szCs w:val="32"/>
        </w:rPr>
        <w:t>采购需求：详见下图技术参数表。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2211"/>
        <w:gridCol w:w="4323"/>
        <w:gridCol w:w="610"/>
        <w:gridCol w:w="696"/>
      </w:tblGrid>
      <w:tr w:rsidR="00F85A7F" w14:paraId="576FBC3D" w14:textId="77777777" w:rsidTr="00246184">
        <w:trPr>
          <w:trHeight w:hRule="exact" w:val="672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25EB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序号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7FA9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货物（服务）名称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67B0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技术参数及服务要求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96FD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单位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4FC3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数量</w:t>
            </w:r>
          </w:p>
        </w:tc>
      </w:tr>
      <w:tr w:rsidR="00F85A7F" w14:paraId="50D672FA" w14:textId="77777777" w:rsidTr="00246184">
        <w:trPr>
          <w:trHeight w:hRule="exact" w:val="1441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5462D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1A45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学生手册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8E86" w14:textId="77777777" w:rsidR="00F85A7F" w:rsidRDefault="00F85A7F" w:rsidP="00246184">
            <w:pPr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1.版式印刷：图文排版，美观大方。2.尺寸130-190mm，封面157铜板，彩色印刷，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覆亮膜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，内页60原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白双胶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，双面印刷，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无线胶订</w:t>
            </w:r>
            <w:proofErr w:type="gramEnd"/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69322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本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3AC5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5300</w:t>
            </w:r>
          </w:p>
        </w:tc>
      </w:tr>
      <w:tr w:rsidR="00F85A7F" w14:paraId="30A45EA6" w14:textId="77777777" w:rsidTr="00246184">
        <w:trPr>
          <w:trHeight w:hRule="exact" w:val="1382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D1BD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0F3C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辅导员（班主任）工作手册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46E5" w14:textId="77777777" w:rsidR="00F85A7F" w:rsidRDefault="00F85A7F" w:rsidP="00246184">
            <w:pPr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1.版式设计：图文排版，美观大方。2.尺寸210-297mm，封面250克布纹纸，双面印刷，正面彩色，内页单色黑白印刷，内页80克高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白双胶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双面印刷，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无线胶订</w:t>
            </w:r>
            <w:proofErr w:type="gramEnd"/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675B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本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CF53" w14:textId="77777777" w:rsidR="00F85A7F" w:rsidRDefault="00F85A7F" w:rsidP="00246184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200</w:t>
            </w:r>
          </w:p>
        </w:tc>
      </w:tr>
    </w:tbl>
    <w:p w14:paraId="2CCFC253" w14:textId="77777777" w:rsidR="00F85A7F" w:rsidRDefault="00F85A7F" w:rsidP="00F85A7F">
      <w:pPr>
        <w:pStyle w:val="ae"/>
        <w:widowControl/>
        <w:spacing w:beforeAutospacing="0" w:afterAutospacing="0" w:line="504" w:lineRule="atLeast"/>
        <w:rPr>
          <w:rFonts w:ascii="仿宋_GB2312" w:hAnsi="仿宋_GB2312" w:cs="仿宋_GB2312" w:hint="eastAsia"/>
          <w:color w:val="000000"/>
          <w:sz w:val="32"/>
          <w:szCs w:val="32"/>
        </w:rPr>
      </w:pPr>
    </w:p>
    <w:p w14:paraId="7CDBB7A9" w14:textId="77777777" w:rsidR="00F85A7F" w:rsidRDefault="00F85A7F"/>
    <w:sectPr w:rsidR="00F85A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A7F"/>
    <w:rsid w:val="00545864"/>
    <w:rsid w:val="00F8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B1304"/>
  <w15:chartTrackingRefBased/>
  <w15:docId w15:val="{3B940C8A-1158-4C32-9C33-F471EA8C1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F85A7F"/>
    <w:pPr>
      <w:widowControl w:val="0"/>
      <w:spacing w:after="0" w:line="240" w:lineRule="auto"/>
      <w:jc w:val="both"/>
    </w:pPr>
    <w:rPr>
      <w:rFonts w:eastAsia="仿宋_GB2312"/>
      <w:sz w:val="3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85A7F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5A7F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5A7F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A7F"/>
    <w:pPr>
      <w:keepNext/>
      <w:keepLines/>
      <w:spacing w:before="80" w:after="40" w:line="278" w:lineRule="auto"/>
      <w:jc w:val="left"/>
      <w:outlineLvl w:val="3"/>
    </w:pPr>
    <w:rPr>
      <w:rFonts w:eastAsiaTheme="minorEastAsia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5A7F"/>
    <w:pPr>
      <w:keepNext/>
      <w:keepLines/>
      <w:spacing w:before="80" w:after="40" w:line="278" w:lineRule="auto"/>
      <w:jc w:val="left"/>
      <w:outlineLvl w:val="4"/>
    </w:pPr>
    <w:rPr>
      <w:rFonts w:eastAsiaTheme="minorEastAsia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5A7F"/>
    <w:pPr>
      <w:keepNext/>
      <w:keepLines/>
      <w:spacing w:before="40" w:line="278" w:lineRule="auto"/>
      <w:jc w:val="left"/>
      <w:outlineLvl w:val="5"/>
    </w:pPr>
    <w:rPr>
      <w:rFonts w:eastAsiaTheme="minorEastAsia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5A7F"/>
    <w:pPr>
      <w:keepNext/>
      <w:keepLines/>
      <w:spacing w:before="40" w:line="278" w:lineRule="auto"/>
      <w:jc w:val="left"/>
      <w:outlineLvl w:val="6"/>
    </w:pPr>
    <w:rPr>
      <w:rFonts w:eastAsiaTheme="minorEastAsia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5A7F"/>
    <w:pPr>
      <w:keepNext/>
      <w:keepLines/>
      <w:spacing w:line="278" w:lineRule="auto"/>
      <w:jc w:val="left"/>
      <w:outlineLvl w:val="7"/>
    </w:pPr>
    <w:rPr>
      <w:rFonts w:eastAsiaTheme="minorEastAsia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5A7F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85A7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85A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85A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85A7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85A7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85A7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85A7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85A7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85A7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85A7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F85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5A7F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F85A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5A7F"/>
    <w:pPr>
      <w:spacing w:before="160" w:after="160" w:line="278" w:lineRule="auto"/>
      <w:jc w:val="center"/>
    </w:pPr>
    <w:rPr>
      <w:rFonts w:eastAsiaTheme="minorEastAsia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F85A7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5A7F"/>
    <w:pPr>
      <w:spacing w:after="160" w:line="278" w:lineRule="auto"/>
      <w:ind w:left="720"/>
      <w:contextualSpacing/>
      <w:jc w:val="left"/>
    </w:pPr>
    <w:rPr>
      <w:rFonts w:eastAsiaTheme="minorEastAsia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F85A7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5A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F85A7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85A7F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qFormat/>
    <w:rsid w:val="00F85A7F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122</Characters>
  <Application>Microsoft Office Word</Application>
  <DocSecurity>0</DocSecurity>
  <Lines>12</Lines>
  <Paragraphs>13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海德 刘</dc:creator>
  <cp:keywords/>
  <dc:description/>
  <cp:lastModifiedBy>海德 刘</cp:lastModifiedBy>
  <cp:revision>1</cp:revision>
  <dcterms:created xsi:type="dcterms:W3CDTF">2025-07-23T01:31:00Z</dcterms:created>
  <dcterms:modified xsi:type="dcterms:W3CDTF">2025-07-23T01:32:00Z</dcterms:modified>
</cp:coreProperties>
</file>