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3880" w14:textId="77777777" w:rsidR="00572C56" w:rsidRDefault="00572C56" w:rsidP="00572C56">
      <w:pPr>
        <w:adjustRightInd w:val="0"/>
        <w:snapToGrid w:val="0"/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服务期限：合同</w:t>
      </w:r>
      <w:proofErr w:type="gramStart"/>
      <w:r>
        <w:rPr>
          <w:rFonts w:ascii="仿宋" w:eastAsia="仿宋" w:hAnsi="仿宋" w:cs="仿宋" w:hint="eastAsia"/>
          <w:sz w:val="24"/>
        </w:rPr>
        <w:t>签定</w:t>
      </w:r>
      <w:proofErr w:type="gramEnd"/>
      <w:r>
        <w:rPr>
          <w:rFonts w:ascii="仿宋" w:eastAsia="仿宋" w:hAnsi="仿宋" w:cs="仿宋" w:hint="eastAsia"/>
          <w:sz w:val="24"/>
        </w:rPr>
        <w:t>后一年。</w:t>
      </w:r>
    </w:p>
    <w:p w14:paraId="32576489" w14:textId="77777777" w:rsidR="00572C56" w:rsidRDefault="00572C56" w:rsidP="00572C56">
      <w:pPr>
        <w:adjustRightInd w:val="0"/>
        <w:snapToGrid w:val="0"/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交付地点：学校指定地点。</w:t>
      </w:r>
    </w:p>
    <w:p w14:paraId="5DB8B409" w14:textId="77777777" w:rsidR="00572C56" w:rsidRDefault="00572C56" w:rsidP="00572C56">
      <w:pPr>
        <w:adjustRightInd w:val="0"/>
        <w:snapToGrid w:val="0"/>
        <w:spacing w:line="360" w:lineRule="auto"/>
        <w:ind w:firstLineChars="200" w:firstLine="480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付款方式与付款进度：合同签订后20个工作日内付清全款。</w:t>
      </w:r>
    </w:p>
    <w:p w14:paraId="7092F4CC" w14:textId="11DF9610" w:rsidR="002A61BB" w:rsidRDefault="00572C56" w:rsidP="00572C56">
      <w:r>
        <w:rPr>
          <w:rFonts w:ascii="仿宋" w:eastAsia="仿宋" w:hAnsi="仿宋" w:cs="仿宋" w:hint="eastAsia"/>
          <w:sz w:val="24"/>
        </w:rPr>
        <w:t>售后服务要求：提供与项目相关的完整的售后服务方案及承诺。</w:t>
      </w:r>
    </w:p>
    <w:sectPr w:rsidR="002A61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B157C" w14:textId="77777777" w:rsidR="0009705E" w:rsidRDefault="0009705E" w:rsidP="00572C56">
      <w:r>
        <w:separator/>
      </w:r>
    </w:p>
  </w:endnote>
  <w:endnote w:type="continuationSeparator" w:id="0">
    <w:p w14:paraId="50A958A8" w14:textId="77777777" w:rsidR="0009705E" w:rsidRDefault="0009705E" w:rsidP="00572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D9148" w14:textId="77777777" w:rsidR="0009705E" w:rsidRDefault="0009705E" w:rsidP="00572C56">
      <w:r>
        <w:separator/>
      </w:r>
    </w:p>
  </w:footnote>
  <w:footnote w:type="continuationSeparator" w:id="0">
    <w:p w14:paraId="5D0AB8E6" w14:textId="77777777" w:rsidR="0009705E" w:rsidRDefault="0009705E" w:rsidP="00572C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C77"/>
    <w:rsid w:val="0009705E"/>
    <w:rsid w:val="001B3C4D"/>
    <w:rsid w:val="002A61BB"/>
    <w:rsid w:val="00572C56"/>
    <w:rsid w:val="00C55C77"/>
    <w:rsid w:val="00D0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9D8BA7"/>
  <w15:chartTrackingRefBased/>
  <w15:docId w15:val="{04C2DAE7-B71E-4EF4-9BAC-E429EC37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C5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2C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72C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72C5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72C5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2025-12-05T07:47:00Z</dcterms:created>
  <dcterms:modified xsi:type="dcterms:W3CDTF">2025-12-05T07:49:00Z</dcterms:modified>
</cp:coreProperties>
</file>